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b w:val="0"/>
          <w:bCs w:val="0"/>
          <w:color w:val="2B2B2B"/>
          <w:sz w:val="45"/>
          <w:szCs w:val="45"/>
        </w:rPr>
      </w:pPr>
      <w:r>
        <w:rPr>
          <w:b w:val="0"/>
          <w:bCs w:val="0"/>
          <w:i w:val="0"/>
          <w:iCs w:val="0"/>
          <w:caps w:val="0"/>
          <w:color w:val="2B2B2B"/>
          <w:spacing w:val="0"/>
          <w:sz w:val="45"/>
          <w:szCs w:val="45"/>
          <w:shd w:val="clear" w:fill="FFFFFF"/>
        </w:rPr>
        <w:t>联系我们</w:t>
      </w:r>
    </w:p>
    <w:p w14:paraId="29C3D3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录取期间咨询时间： 8:30-11:30  14:30-17:30</w:t>
      </w:r>
    </w:p>
    <w:p w14:paraId="6806C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本科招生办公室联系电话：0312-7523164，0312-7525324（温馨提示：志愿填报期间公布的手机号码已停用。）</w:t>
      </w:r>
    </w:p>
    <w:p w14:paraId="6D646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保定校区地址：河北省保定市莲池区华电路689号</w:t>
      </w:r>
    </w:p>
    <w:p w14:paraId="725419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邮编：071003</w:t>
      </w:r>
    </w:p>
    <w:p w14:paraId="134D26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邮箱：bdzsb@ncepu.edu.cn</w:t>
      </w:r>
    </w:p>
    <w:p w14:paraId="64A7E6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保定校区本科招生办微信公众平台：请搜索“华北电力大学保定校区招生办”或扫码关注公众号和小程序：</w:t>
      </w:r>
    </w:p>
    <w:p w14:paraId="18C14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2099945" cy="2099945"/>
            <wp:effectExtent l="0" t="0" r="14605" b="1460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2089785" cy="2089785"/>
            <wp:effectExtent l="0" t="0" r="5715" b="571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24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2286000" cy="2286000"/>
            <wp:effectExtent l="0" t="0" r="0" b="0"/>
            <wp:docPr id="1" name="图片 2" descr="0b6d2826f7704ea6a517b77a3098f8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b6d2826f7704ea6a517b77a3098f8bf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B6710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2A26"/>
    <w:rsid w:val="1E2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195</Characters>
  <Lines>0</Lines>
  <Paragraphs>0</Paragraphs>
  <TotalTime>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DM~</cp:lastModifiedBy>
  <dcterms:modified xsi:type="dcterms:W3CDTF">2025-11-14T01:59:15Z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eyJoZGlkIjoiMTMzYmE0ZWYyOWZjNTE1ZWY3NDk2YzZjZjU0ZThlZTQiLCJ1c2VySWQiOiI4MTc2NTkyMjAifQ==</vt:lpwstr>
  </property>
  <property fmtid="{D5CDD505-2E9C-101B-9397-08002B2CF9AE}" pid="4" name="ICV">
    <vt:lpwstr>BF0C9F59AB1E4072853E3B33A9F823CE_12</vt:lpwstr>
  </property>
</Properties>
</file>